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jc w:val="center"/>
        <w:tblInd w:w="-2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728"/>
        <w:gridCol w:w="2303"/>
        <w:gridCol w:w="1045"/>
        <w:gridCol w:w="707"/>
        <w:gridCol w:w="872"/>
      </w:tblGrid>
      <w:tr w:rsidR="00F5738A" w:rsidRPr="00827439" w:rsidTr="00F5738A">
        <w:trPr>
          <w:cantSplit/>
          <w:trHeight w:val="2501"/>
          <w:jc w:val="center"/>
        </w:trPr>
        <w:tc>
          <w:tcPr>
            <w:tcW w:w="93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38A" w:rsidRPr="00827439" w:rsidRDefault="00F5738A" w:rsidP="009B6548">
            <w:pPr>
              <w:tabs>
                <w:tab w:val="left" w:pos="1960"/>
                <w:tab w:val="left" w:pos="3220"/>
              </w:tabs>
              <w:ind w:left="113" w:right="113"/>
              <w:jc w:val="center"/>
              <w:rPr>
                <w:b/>
                <w:spacing w:val="6"/>
                <w:sz w:val="26"/>
                <w:szCs w:val="26"/>
                <w:lang w:val="it-IT"/>
              </w:rPr>
            </w:pPr>
            <w:r>
              <w:rPr>
                <w:b/>
                <w:spacing w:val="6"/>
                <w:sz w:val="26"/>
                <w:szCs w:val="26"/>
                <w:lang w:val="it-IT"/>
              </w:rPr>
              <w:t>KẾ HOẠCH DẠY HỌC MÔN SINH HỌC  - KHỐI 10</w:t>
            </w:r>
          </w:p>
        </w:tc>
      </w:tr>
      <w:tr w:rsidR="00F5738A" w:rsidRPr="00827439" w:rsidTr="00F5738A">
        <w:trPr>
          <w:cantSplit/>
          <w:trHeight w:val="2501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8A" w:rsidRPr="00827439" w:rsidRDefault="00F5738A" w:rsidP="009B6548">
            <w:pPr>
              <w:tabs>
                <w:tab w:val="left" w:pos="1960"/>
                <w:tab w:val="left" w:pos="3220"/>
              </w:tabs>
              <w:jc w:val="center"/>
              <w:rPr>
                <w:b/>
                <w:spacing w:val="6"/>
                <w:sz w:val="26"/>
                <w:szCs w:val="26"/>
                <w:lang w:val="it-IT"/>
              </w:rPr>
            </w:pPr>
            <w:r w:rsidRPr="00827439">
              <w:rPr>
                <w:b/>
                <w:spacing w:val="6"/>
                <w:sz w:val="26"/>
                <w:szCs w:val="26"/>
                <w:lang w:val="it-IT"/>
              </w:rPr>
              <w:t>TUẦN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8A" w:rsidRPr="00827439" w:rsidRDefault="00F5738A" w:rsidP="009B6548">
            <w:pPr>
              <w:tabs>
                <w:tab w:val="left" w:pos="1960"/>
                <w:tab w:val="left" w:pos="3220"/>
              </w:tabs>
              <w:jc w:val="center"/>
              <w:rPr>
                <w:b/>
                <w:spacing w:val="6"/>
                <w:sz w:val="26"/>
                <w:szCs w:val="26"/>
                <w:lang w:val="it-IT"/>
              </w:rPr>
            </w:pPr>
            <w:r w:rsidRPr="00827439">
              <w:rPr>
                <w:b/>
                <w:spacing w:val="6"/>
                <w:sz w:val="26"/>
                <w:szCs w:val="26"/>
                <w:lang w:val="it-IT"/>
              </w:rPr>
              <w:t>NỘI DUNG DẠY HỌC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8A" w:rsidRPr="00827439" w:rsidRDefault="00F5738A" w:rsidP="009B6548">
            <w:pPr>
              <w:tabs>
                <w:tab w:val="left" w:pos="1960"/>
                <w:tab w:val="left" w:pos="3220"/>
              </w:tabs>
              <w:jc w:val="center"/>
              <w:rPr>
                <w:b/>
                <w:spacing w:val="6"/>
                <w:sz w:val="26"/>
                <w:szCs w:val="26"/>
                <w:lang w:val="it-IT"/>
              </w:rPr>
            </w:pPr>
            <w:r w:rsidRPr="003171E1">
              <w:rPr>
                <w:b/>
                <w:bCs/>
                <w:szCs w:val="28"/>
              </w:rPr>
              <w:t>YÊU CẦU CẦN ĐẠT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A" w:rsidRPr="00827439" w:rsidRDefault="00F5738A" w:rsidP="009B6548">
            <w:pPr>
              <w:tabs>
                <w:tab w:val="left" w:pos="1960"/>
                <w:tab w:val="left" w:pos="3220"/>
              </w:tabs>
              <w:jc w:val="center"/>
              <w:rPr>
                <w:b/>
                <w:spacing w:val="6"/>
                <w:sz w:val="26"/>
                <w:szCs w:val="26"/>
                <w:lang w:val="it-IT"/>
              </w:rPr>
            </w:pPr>
            <w:r w:rsidRPr="00827439">
              <w:rPr>
                <w:b/>
                <w:spacing w:val="6"/>
                <w:sz w:val="26"/>
                <w:szCs w:val="26"/>
                <w:lang w:val="it-IT"/>
              </w:rPr>
              <w:t>THỜI LƯỢNG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5738A" w:rsidRPr="00827439" w:rsidRDefault="00F5738A" w:rsidP="009B6548">
            <w:pPr>
              <w:tabs>
                <w:tab w:val="left" w:pos="1960"/>
                <w:tab w:val="left" w:pos="3220"/>
              </w:tabs>
              <w:ind w:left="113" w:right="113"/>
              <w:jc w:val="center"/>
              <w:rPr>
                <w:b/>
                <w:spacing w:val="6"/>
                <w:sz w:val="26"/>
                <w:szCs w:val="26"/>
                <w:lang w:val="it-IT"/>
              </w:rPr>
            </w:pPr>
            <w:r w:rsidRPr="00827439">
              <w:rPr>
                <w:b/>
                <w:spacing w:val="6"/>
                <w:sz w:val="26"/>
                <w:szCs w:val="26"/>
                <w:lang w:val="it-IT"/>
              </w:rPr>
              <w:t>PHƯƠG PHÁP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5738A" w:rsidRPr="00827439" w:rsidRDefault="00F5738A" w:rsidP="009B6548">
            <w:pPr>
              <w:tabs>
                <w:tab w:val="left" w:pos="1960"/>
                <w:tab w:val="left" w:pos="3220"/>
              </w:tabs>
              <w:ind w:left="113" w:right="113"/>
              <w:jc w:val="center"/>
              <w:rPr>
                <w:b/>
                <w:spacing w:val="6"/>
                <w:sz w:val="26"/>
                <w:szCs w:val="26"/>
                <w:lang w:val="it-IT"/>
              </w:rPr>
            </w:pPr>
            <w:r w:rsidRPr="00827439">
              <w:rPr>
                <w:b/>
                <w:spacing w:val="6"/>
                <w:sz w:val="26"/>
                <w:szCs w:val="26"/>
                <w:lang w:val="it-IT"/>
              </w:rPr>
              <w:t>PHƯƠNG TIỆN</w:t>
            </w:r>
          </w:p>
        </w:tc>
      </w:tr>
      <w:tr w:rsidR="00F5738A" w:rsidRPr="00827439" w:rsidTr="00F5738A">
        <w:trPr>
          <w:jc w:val="center"/>
        </w:trPr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1</w:t>
            </w:r>
          </w:p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</w:rPr>
              <w:t>07/9 – 12/9/2020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auto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Hướng dẫn học bộ môn</w:t>
            </w:r>
          </w:p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B1: Các cấp tổ chức của TG sống.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Dạy cả bài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1</w:t>
            </w:r>
          </w:p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2</w:t>
            </w:r>
          </w:p>
          <w:p w:rsidR="00F5738A" w:rsidRPr="00827439" w:rsidRDefault="00F5738A" w:rsidP="009B6548">
            <w:pPr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14/9 - 19/9/20</w:t>
            </w:r>
          </w:p>
        </w:tc>
        <w:tc>
          <w:tcPr>
            <w:tcW w:w="2728" w:type="dxa"/>
            <w:shd w:val="clear" w:color="auto" w:fill="auto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t-BR"/>
              </w:rPr>
            </w:pPr>
            <w:r w:rsidRPr="00827439">
              <w:rPr>
                <w:sz w:val="26"/>
                <w:szCs w:val="26"/>
                <w:lang w:val="de-DE"/>
              </w:rPr>
              <w:t>B2: Các giới sinh vật</w:t>
            </w:r>
          </w:p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303" w:type="dxa"/>
            <w:shd w:val="clear" w:color="auto" w:fill="auto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Dạy cả bài</w:t>
            </w: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3</w:t>
            </w:r>
          </w:p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</w:rPr>
              <w:t>21</w:t>
            </w:r>
            <w:r w:rsidRPr="00827439">
              <w:rPr>
                <w:sz w:val="26"/>
                <w:szCs w:val="26"/>
                <w:lang w:val="vi-VN"/>
              </w:rPr>
              <w:t>/9</w:t>
            </w:r>
            <w:r w:rsidRPr="00827439">
              <w:rPr>
                <w:sz w:val="26"/>
                <w:szCs w:val="26"/>
              </w:rPr>
              <w:t xml:space="preserve"> - 26</w:t>
            </w:r>
            <w:r w:rsidRPr="00827439">
              <w:rPr>
                <w:sz w:val="26"/>
                <w:szCs w:val="26"/>
                <w:lang w:val="vi-VN"/>
              </w:rPr>
              <w:t>/</w:t>
            </w:r>
            <w:r w:rsidRPr="00827439">
              <w:rPr>
                <w:sz w:val="26"/>
                <w:szCs w:val="26"/>
              </w:rPr>
              <w:t>9/20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it-IT"/>
              </w:rPr>
              <w:t>B3. Các nguyên tố hóa học và nước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F5738A" w:rsidRPr="00827439" w:rsidRDefault="00F5738A" w:rsidP="009B6548">
            <w:pPr>
              <w:rPr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  <w:lang w:val="nb-NO"/>
              </w:rPr>
              <w:t>- 4 bài gộp thành chủ đề «</w:t>
            </w:r>
            <w:r w:rsidRPr="00827439">
              <w:rPr>
                <w:sz w:val="26"/>
                <w:szCs w:val="26"/>
                <w:lang w:val="vi-VN"/>
              </w:rPr>
              <w:t>Thành phần hóa học của tế bào</w:t>
            </w:r>
            <w:r w:rsidRPr="00827439">
              <w:rPr>
                <w:sz w:val="26"/>
                <w:szCs w:val="26"/>
                <w:lang w:val="pl-PL"/>
              </w:rPr>
              <w:t xml:space="preserve"> và ứng dụng thực tiễn” dạy trong 4 tiết.</w:t>
            </w:r>
          </w:p>
          <w:p w:rsidR="00F5738A" w:rsidRPr="00827439" w:rsidRDefault="00F5738A" w:rsidP="009B6548">
            <w:pPr>
              <w:rPr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  <w:lang w:val="pl-PL"/>
              </w:rPr>
              <w:t>- Bài 3, mục II.1 khuyến khích học sinh tự đọc</w:t>
            </w:r>
          </w:p>
          <w:p w:rsidR="00F5738A" w:rsidRPr="00827439" w:rsidRDefault="00F5738A" w:rsidP="009B6548">
            <w:pPr>
              <w:rPr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  <w:lang w:val="pl-PL"/>
              </w:rPr>
              <w:t>- Bài 4, Mục I.1 hình 4.1 không phân tích, chỉ giới thiệu hái quát</w:t>
            </w:r>
          </w:p>
          <w:p w:rsidR="00F5738A" w:rsidRPr="00827439" w:rsidRDefault="00F5738A" w:rsidP="009B6548">
            <w:pPr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pl-PL"/>
              </w:rPr>
              <w:t>- Bài 6 không dạy chi tiết, chỉ dạy phần chữ đóng khung ở cuối bài</w:t>
            </w:r>
          </w:p>
        </w:tc>
        <w:tc>
          <w:tcPr>
            <w:tcW w:w="1045" w:type="dxa"/>
            <w:vMerge w:val="restart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it-IT"/>
              </w:rPr>
              <w:t>4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4</w:t>
            </w:r>
          </w:p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</w:rPr>
              <w:t>28 - 03/ 10/20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both"/>
              <w:rPr>
                <w:i/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pl-PL"/>
              </w:rPr>
              <w:t>B4: Cacbôhydrat và lipit</w:t>
            </w:r>
          </w:p>
        </w:tc>
        <w:tc>
          <w:tcPr>
            <w:tcW w:w="2303" w:type="dxa"/>
            <w:vMerge/>
            <w:shd w:val="clear" w:color="auto" w:fill="auto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707" w:type="dxa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  <w:lang w:val="pl-PL"/>
              </w:rPr>
              <w:t>5</w:t>
            </w:r>
          </w:p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</w:rPr>
              <w:t>05 - 10/10/20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  <w:lang w:val="pl-PL"/>
              </w:rPr>
              <w:t>B5: Prôtêin</w:t>
            </w:r>
          </w:p>
          <w:p w:rsidR="00F5738A" w:rsidRPr="00827439" w:rsidRDefault="00F5738A" w:rsidP="009B6548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  <w:lang w:val="pl-PL"/>
              </w:rPr>
              <w:t xml:space="preserve"> </w:t>
            </w:r>
            <w:r w:rsidRPr="00827439">
              <w:rPr>
                <w:b/>
                <w:sz w:val="26"/>
                <w:szCs w:val="26"/>
                <w:lang w:val="pl-PL"/>
              </w:rPr>
              <w:t>KT 15 phút</w:t>
            </w:r>
          </w:p>
          <w:p w:rsidR="00F5738A" w:rsidRPr="00827439" w:rsidRDefault="00F5738A" w:rsidP="009B6548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</w:p>
        </w:tc>
        <w:tc>
          <w:tcPr>
            <w:tcW w:w="707" w:type="dxa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  <w:lang w:val="pl-PL"/>
              </w:rPr>
              <w:t>6</w:t>
            </w:r>
          </w:p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</w:rPr>
              <w:t>12 - 17/10/20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  <w:lang w:val="it-IT"/>
              </w:rPr>
              <w:t>B6: Axit nuclêic</w:t>
            </w:r>
          </w:p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</w:p>
        </w:tc>
        <w:tc>
          <w:tcPr>
            <w:tcW w:w="707" w:type="dxa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  <w:lang w:val="pl-PL"/>
              </w:rPr>
              <w:t>7</w:t>
            </w:r>
          </w:p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</w:rPr>
              <w:t>19 - 24/10/20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  <w:r w:rsidRPr="00827439">
              <w:rPr>
                <w:w w:val="98"/>
                <w:sz w:val="26"/>
                <w:szCs w:val="26"/>
                <w:lang w:val="it-IT"/>
              </w:rPr>
              <w:t xml:space="preserve">B7: </w:t>
            </w:r>
            <w:r w:rsidRPr="00827439">
              <w:rPr>
                <w:w w:val="98"/>
                <w:sz w:val="26"/>
                <w:szCs w:val="26"/>
                <w:lang w:val="pl-PL"/>
              </w:rPr>
              <w:t>Tế bào nhân sơ.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C9782A" wp14:editId="0D13A460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60325</wp:posOffset>
                      </wp:positionV>
                      <wp:extent cx="120650" cy="68580"/>
                      <wp:effectExtent l="0" t="0" r="12700" b="26670"/>
                      <wp:wrapNone/>
                      <wp:docPr id="1" name="Isosceles Tri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120650" cy="6858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82.25pt;margin-top:4.75pt;width:9.5pt;height:5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UEkgIAAFUFAAAOAAAAZHJzL2Uyb0RvYy54bWysVMFu2zAMvQ/YPwi6r06CpMuMOkXQokOB&#10;oC3QDD2zshwbk0VNVOJkXz9Kdpu022EY5oMhitTT4yOpi8t9a8ROe2rQFnJ8NpJCW4VlYzeF/La+&#10;+TSXggLYEgxaXciDJnm5+PjhonO5nmCNptReMIilvHOFrENweZaRqnULdIZOW3ZW6FsIbPpNVnro&#10;GL012WQ0Os869KXzqDQR7173TrlI+FWlVbivKtJBmEIyt5D+Pv2f4z9bXEC+8eDqRg004B9YtNBY&#10;vvQV6hoCiK1vfoNqG+WRsApnCtsMq6pROuXA2YxH77J5rMHplAuLQ+5VJvp/sOpu9+BFU3LtpLDQ&#10;coluCUlpo0msfQN2Y7QYR506RzmHP7oHHzMlt0L1ndiRvfFEg4aYfeVb4ZFVH4/mo/glkThtsU81&#10;OLzWQO+DULw5nozOZ1wpxa7z+WyeSpRBHqHitc5T+KqxFXFRyDBQTLiwW1GIhI5hiSmaprxpjEnG&#10;ga6MFzvghuA+KrFb89VSGKDADubT8+xh6PSosaIr5GQ25TSEAu7WygAfVa1j/chupACz4TFQwSc+&#10;b07TX16cSNZQ6p7jLKk2sEkQKb830FGKa6C6P5FcsWAsg7ERTqdBGLQ51ieunrE8cAOkGnFW5NRN&#10;w2grVuMBPI8Cb/J4h3v+VQY5fxxWUtTof/5pP8Zzh7JXio5Hi7X5sQWvWeRby737ZTydMmxIxnT2&#10;ecKGP/U8n3rstr1CLhb3J7NLyxgfzMuy8tg+8SuwjLeyC6ziu/sqDMZV6Eee3xGll8sUxvPnIKzs&#10;o1MRPOoUdVzvn8C7l+7i1rjDlzGE/F2D9bHxpMXlNmDVpO476jrMBs9uqsbwzsTH4dROUcfXcPEL&#10;AAD//wMAUEsDBBQABgAIAAAAIQB4Gbno3gAAAAgBAAAPAAAAZHJzL2Rvd25yZXYueG1sTI9PS8NA&#10;EMXvgt9hGcGb3ZhqrDGbUhVBKkWsxfMmO/mD2dmQ3Sbx2zs96Wnm8R5vfpOtZ9uJEQffOlJwvYhA&#10;IJXOtFQrOHy+XK1A+KDJ6M4RKvhBD+v8/CzTqXETfeC4D7XgEvKpVtCE0KdS+rJBq/3C9UjsVW6w&#10;OrAcamkGPXG57WQcRYm0uiW+0Ogenxosv/dHq+B9l0zhLX6+21Xbaiw2r18H+xgrdXkxbx5ABJzD&#10;XxhO+IwOOTMV7kjGi451cnPLUQX3PE7+aslLoSCOliDzTP5/IP8FAAD//wMAUEsBAi0AFAAGAAgA&#10;AAAhALaDOJL+AAAA4QEAABMAAAAAAAAAAAAAAAAAAAAAAFtDb250ZW50X1R5cGVzXS54bWxQSwEC&#10;LQAUAAYACAAAACEAOP0h/9YAAACUAQAACwAAAAAAAAAAAAAAAAAvAQAAX3JlbHMvLnJlbHNQSwEC&#10;LQAUAAYACAAAACEAz9k1BJICAABVBQAADgAAAAAAAAAAAAAAAAAuAgAAZHJzL2Uyb0RvYy54bWxQ&#10;SwECLQAUAAYACAAAACEAeBm56N4AAAAIAQAADwAAAAAAAAAAAAAAAADsBAAAZHJzL2Rvd25yZXYu&#10;eG1sUEsFBgAAAAAEAAQA8wAAAPcFAAAAAA==&#10;" fillcolor="windowText" strokeweight="2pt">
                      <v:path arrowok="t"/>
                    </v:shape>
                  </w:pict>
                </mc:Fallback>
              </mc:AlternateContent>
            </w:r>
            <w:r w:rsidRPr="00827439">
              <w:rPr>
                <w:sz w:val="26"/>
                <w:szCs w:val="26"/>
              </w:rPr>
              <w:t>- Mục II.1 lệnh     trang 33</w:t>
            </w: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  <w:lang w:val="pl-PL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pl-PL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8</w:t>
            </w:r>
          </w:p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</w:rPr>
              <w:t>26- 31/10/20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w w:val="98"/>
                <w:sz w:val="26"/>
                <w:szCs w:val="26"/>
                <w:lang w:val="it-IT"/>
              </w:rPr>
              <w:t>B8: Tế bào nhân thực.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F5738A" w:rsidRPr="00827439" w:rsidRDefault="00F5738A" w:rsidP="009B6548">
            <w:pPr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 xml:space="preserve">- Cả 3 bài tích hợp thành chủ đề “Tế </w:t>
            </w:r>
            <w:r w:rsidRPr="00827439">
              <w:rPr>
                <w:sz w:val="26"/>
                <w:szCs w:val="26"/>
                <w:lang w:val="it-IT"/>
              </w:rPr>
              <w:lastRenderedPageBreak/>
              <w:t>bào nhân thực, bộ máy toàn năng” dạy trong 3 tiết</w:t>
            </w:r>
          </w:p>
          <w:p w:rsidR="00F5738A" w:rsidRPr="00827439" w:rsidRDefault="00F5738A" w:rsidP="009B6548">
            <w:pPr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- không dạy chi tiết cấu tạo các bộ phận, các bào quan của tế bào, chỉ dạy cấu tạo sơ lược và chức năng của chúng.</w:t>
            </w:r>
          </w:p>
        </w:tc>
        <w:tc>
          <w:tcPr>
            <w:tcW w:w="1045" w:type="dxa"/>
            <w:vMerge w:val="restart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lastRenderedPageBreak/>
              <w:t>3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w w:val="98"/>
                <w:sz w:val="26"/>
                <w:szCs w:val="26"/>
                <w:lang w:val="it-IT"/>
              </w:rPr>
            </w:pPr>
            <w:r w:rsidRPr="00827439">
              <w:rPr>
                <w:w w:val="98"/>
                <w:sz w:val="26"/>
                <w:szCs w:val="26"/>
                <w:lang w:val="it-IT"/>
              </w:rPr>
              <w:lastRenderedPageBreak/>
              <w:t>9</w:t>
            </w:r>
          </w:p>
          <w:p w:rsidR="00F5738A" w:rsidRPr="00827439" w:rsidRDefault="00F5738A" w:rsidP="009B6548">
            <w:pPr>
              <w:jc w:val="center"/>
              <w:rPr>
                <w:w w:val="98"/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</w:rPr>
              <w:t>02 - 07/11/20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w w:val="98"/>
                <w:sz w:val="26"/>
                <w:szCs w:val="26"/>
                <w:lang w:val="it-IT"/>
              </w:rPr>
            </w:pPr>
            <w:r w:rsidRPr="00827439">
              <w:rPr>
                <w:w w:val="98"/>
                <w:sz w:val="26"/>
                <w:szCs w:val="26"/>
                <w:lang w:val="it-IT"/>
              </w:rPr>
              <w:t>B9: Tế bào nhân thực.</w:t>
            </w:r>
          </w:p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b/>
                <w:sz w:val="26"/>
                <w:szCs w:val="26"/>
                <w:lang w:val="pl-PL"/>
              </w:rPr>
              <w:t>KT 15 phút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w w:val="98"/>
                <w:sz w:val="26"/>
                <w:szCs w:val="26"/>
                <w:lang w:val="it-IT"/>
              </w:rPr>
            </w:pP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w w:val="98"/>
                <w:sz w:val="26"/>
                <w:szCs w:val="26"/>
                <w:lang w:val="it-IT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w w:val="98"/>
                <w:sz w:val="26"/>
                <w:szCs w:val="26"/>
                <w:lang w:val="it-IT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lastRenderedPageBreak/>
              <w:t>10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</w:rPr>
              <w:t>09 - 14/11/20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w w:val="98"/>
                <w:sz w:val="26"/>
                <w:szCs w:val="26"/>
                <w:lang w:val="it-IT"/>
              </w:rPr>
              <w:t>B10: Tế bào nhân thực.</w:t>
            </w:r>
          </w:p>
          <w:p w:rsidR="00F5738A" w:rsidRPr="00827439" w:rsidRDefault="00F5738A" w:rsidP="009B6548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45" w:type="dxa"/>
            <w:vMerge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11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</w:rPr>
              <w:t>16 - 21/11/20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vi-VN"/>
              </w:rPr>
            </w:pPr>
            <w:r w:rsidRPr="00827439">
              <w:rPr>
                <w:sz w:val="26"/>
                <w:szCs w:val="26"/>
                <w:lang w:val="vi-VN"/>
              </w:rPr>
              <w:t>B</w:t>
            </w:r>
            <w:r w:rsidRPr="00827439">
              <w:rPr>
                <w:sz w:val="26"/>
                <w:szCs w:val="26"/>
                <w:lang w:val="it-IT"/>
              </w:rPr>
              <w:t xml:space="preserve">11: Vận chuyển các chất qua màng </w:t>
            </w:r>
            <w:r w:rsidRPr="00827439">
              <w:rPr>
                <w:sz w:val="26"/>
                <w:szCs w:val="26"/>
                <w:lang w:val="vi-VN"/>
              </w:rPr>
              <w:t>sinh chất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95A46E" wp14:editId="18D1FA96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41275</wp:posOffset>
                      </wp:positionV>
                      <wp:extent cx="120650" cy="68580"/>
                      <wp:effectExtent l="0" t="0" r="12700" b="26670"/>
                      <wp:wrapNone/>
                      <wp:docPr id="2" name="Isosceles Tri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120650" cy="6858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" o:spid="_x0000_s1026" type="#_x0000_t5" style="position:absolute;margin-left:65.8pt;margin-top:3.25pt;width:9.5pt;height:5.4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zckQIAAFUFAAAOAAAAZHJzL2Uyb0RvYy54bWysVMFu2zAMvQ/YPwi6r06CpMuMOkXQokOB&#10;oC3QDD2zshwbk0VNVOJkXz9Kdpu022EY5oMhitTT4yOpi8t9a8ROe2rQFnJ8NpJCW4VlYzeF/La+&#10;+TSXggLYEgxaXciDJnm5+PjhonO5nmCNptReMIilvHOFrENweZaRqnULdIZOW3ZW6FsIbPpNVnro&#10;GL012WQ0Os869KXzqDQR7173TrlI+FWlVbivKtJBmEIyt5D+Pv2f4z9bXEC+8eDqRg004B9YtNBY&#10;vvQV6hoCiK1vfoNqG+WRsApnCtsMq6pROuXA2YxH77J5rMHplAuLQ+5VJvp/sOpu9+BFUxZyIoWF&#10;lkt0S0hKG01i7RuwG6PFJOrUOco5/NE9+JgpuRWq78SO7I0nGjTE7CvfCo+s+ng0H8UvicRpi32q&#10;weG1BnofhOLN8WR0PuNKKXadz2fzVKIM8ggVr3WewleNrYiLQoaBYsKF3YpCJHQMS0zRNOVNY0wy&#10;DnRlvNgBNwT3UYndmq+WwgAFdjCfnmcPQ6dHjRUd6zSbchpCAXdrZYCPqtaxfmQ3UoDZ8Bio4BOf&#10;N6fpLy9OJGsodc9xllQb2CSIlN8b6CjFNVDdn0iuWDCWwdgIp9MgDNoc6xNXz1geuAFSjTgrcuqm&#10;YbQVq/EAnkeBN3m8wz3/KoOcPw4rKWr0P/+0H+O5Q9krRcejxdr82ILXLPKt5d79Mp5OGTYkYzr7&#10;PGHDn3qeTz12214hF2uc2KVljA/mZVl5bJ/4FVjGW9kFVvHdfRUG4yr0I8/viNLLZQrj+XMQVvbR&#10;qQgedYo6rvdP4N1Ld3Fr3OHLGEL+rsH62HjS4nIbsGpS9x11HWaDZzdVY3hn4uNwaqeo42u4+AUA&#10;AP//AwBQSwMEFAAGAAgAAAAhAELsabrdAAAACAEAAA8AAABkcnMvZG93bnJldi54bWxMj09Lw0AQ&#10;xe+C32EZwZvdNKWpxGxKVQRRiliL50128gezsyG7TeK3d3qqt/nxHm/ey7az7cSIg28dKVguIhBI&#10;pTMt1QqOXy939yB80GR05wgV/KKHbX59lenUuIk+cTyEWnAI+VQraELoUyl92aDVfuF6JNYqN1gd&#10;GIdamkFPHG47GUdRIq1uiT80usenBsufw8kq+NgnU3iPnzf76q0ai93r99E+xkrd3sy7BxAB53Ax&#10;w7k+V4ecOxXuRMaLjnm1TNiqIFmDOOvriLngY7MCmWfy/4D8DwAA//8DAFBLAQItABQABgAIAAAA&#10;IQC2gziS/gAAAOEBAAATAAAAAAAAAAAAAAAAAAAAAABbQ29udGVudF9UeXBlc10ueG1sUEsBAi0A&#10;FAAGAAgAAAAhADj9If/WAAAAlAEAAAsAAAAAAAAAAAAAAAAALwEAAF9yZWxzLy5yZWxzUEsBAi0A&#10;FAAGAAgAAAAhAJNKnNyRAgAAVQUAAA4AAAAAAAAAAAAAAAAALgIAAGRycy9lMm9Eb2MueG1sUEsB&#10;Ai0AFAAGAAgAAAAhAELsabrdAAAACAEAAA8AAAAAAAAAAAAAAAAA6wQAAGRycy9kb3ducmV2Lnht&#10;bFBLBQYAAAAABAAEAPMAAAD1BQAAAAA=&#10;" fillcolor="windowText" strokeweight="2pt">
                      <v:path arrowok="t"/>
                    </v:shape>
                  </w:pict>
                </mc:Fallback>
              </mc:AlternateContent>
            </w:r>
            <w:r w:rsidRPr="00827439">
              <w:rPr>
                <w:sz w:val="26"/>
                <w:szCs w:val="26"/>
              </w:rPr>
              <w:t>- Mục I lệnh    trang 48 không thực hiện</w:t>
            </w: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12</w:t>
            </w:r>
          </w:p>
          <w:p w:rsidR="00F5738A" w:rsidRPr="00827439" w:rsidRDefault="00F5738A" w:rsidP="009B6548">
            <w:pPr>
              <w:ind w:right="-89"/>
              <w:contextualSpacing/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</w:rPr>
              <w:t>23 - 28/11/20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ind w:right="24"/>
              <w:jc w:val="center"/>
              <w:rPr>
                <w:sz w:val="26"/>
                <w:szCs w:val="26"/>
                <w:lang w:val="vi-VN"/>
              </w:rPr>
            </w:pPr>
            <w:r w:rsidRPr="00827439">
              <w:rPr>
                <w:sz w:val="26"/>
                <w:szCs w:val="26"/>
                <w:lang w:val="vi-VN"/>
              </w:rPr>
              <w:t>B</w:t>
            </w:r>
            <w:r w:rsidRPr="00827439">
              <w:rPr>
                <w:sz w:val="26"/>
                <w:szCs w:val="26"/>
                <w:lang w:val="it-IT"/>
              </w:rPr>
              <w:t xml:space="preserve">12: Thực hành </w:t>
            </w:r>
            <w:r w:rsidRPr="00827439">
              <w:rPr>
                <w:sz w:val="26"/>
                <w:szCs w:val="26"/>
                <w:lang w:val="vi-VN"/>
              </w:rPr>
              <w:t>thí nghiệm</w:t>
            </w:r>
            <w:r w:rsidRPr="00827439">
              <w:rPr>
                <w:sz w:val="26"/>
                <w:szCs w:val="26"/>
                <w:lang w:val="it-IT"/>
              </w:rPr>
              <w:t xml:space="preserve"> co và phản  </w:t>
            </w:r>
            <w:r w:rsidRPr="00827439">
              <w:rPr>
                <w:sz w:val="26"/>
                <w:szCs w:val="26"/>
                <w:lang w:val="vi-VN"/>
              </w:rPr>
              <w:t>co nguyên sinh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13</w:t>
            </w:r>
          </w:p>
          <w:p w:rsidR="00F5738A" w:rsidRPr="00827439" w:rsidRDefault="00F5738A" w:rsidP="009B6548">
            <w:pPr>
              <w:ind w:right="-89"/>
              <w:contextualSpacing/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</w:rPr>
              <w:t>30/11 - 05/12/20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b/>
                <w:sz w:val="26"/>
                <w:szCs w:val="26"/>
                <w:lang w:val="pl-PL"/>
              </w:rPr>
              <w:t>KT 1 tiết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14</w:t>
            </w:r>
          </w:p>
          <w:p w:rsidR="00F5738A" w:rsidRPr="00827439" w:rsidRDefault="00F5738A" w:rsidP="009B6548">
            <w:pPr>
              <w:ind w:right="-89"/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</w:rPr>
              <w:t>07 - 12/12/20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de-DE"/>
              </w:rPr>
              <w:t xml:space="preserve">B13: Khái quát về </w:t>
            </w:r>
            <w:r w:rsidRPr="00827439">
              <w:rPr>
                <w:sz w:val="26"/>
                <w:szCs w:val="26"/>
                <w:lang w:val="vi-VN"/>
              </w:rPr>
              <w:t xml:space="preserve">năng lượng </w:t>
            </w:r>
            <w:r w:rsidRPr="00827439">
              <w:rPr>
                <w:sz w:val="26"/>
                <w:szCs w:val="26"/>
                <w:lang w:val="de-DE"/>
              </w:rPr>
              <w:t>và chuyển hóa vật chất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pStyle w:val="Default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 xml:space="preserve">- Mục I.2. Từ dòng 8 đến dòng 10, trang 54 </w:t>
            </w: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  <w:r w:rsidRPr="00827439">
              <w:rPr>
                <w:sz w:val="26"/>
                <w:szCs w:val="26"/>
                <w:lang w:val="it-IT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15</w:t>
            </w:r>
          </w:p>
          <w:p w:rsidR="00F5738A" w:rsidRPr="00827439" w:rsidRDefault="00F5738A" w:rsidP="009B6548">
            <w:pPr>
              <w:ind w:right="-89"/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</w:rPr>
              <w:t>14 - 19/12/20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de-DE"/>
              </w:rPr>
            </w:pPr>
            <w:r w:rsidRPr="00827439">
              <w:rPr>
                <w:sz w:val="26"/>
                <w:szCs w:val="26"/>
                <w:lang w:val="de-DE"/>
              </w:rPr>
              <w:t>B14: ENZIM và vai trò của ENZIM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pStyle w:val="Default"/>
              <w:rPr>
                <w:sz w:val="26"/>
                <w:szCs w:val="26"/>
                <w:lang w:val="de-DE"/>
              </w:rPr>
            </w:pPr>
            <w:r w:rsidRPr="00827439">
              <w:rPr>
                <w:sz w:val="26"/>
                <w:szCs w:val="26"/>
                <w:lang w:val="de-DE"/>
              </w:rPr>
              <w:t>- Mục Câu hỏi và bài tập: không dạy câu 3</w:t>
            </w:r>
          </w:p>
          <w:p w:rsidR="00F5738A" w:rsidRPr="00827439" w:rsidRDefault="00F5738A" w:rsidP="009B6548">
            <w:pPr>
              <w:pStyle w:val="Default"/>
              <w:rPr>
                <w:sz w:val="26"/>
                <w:szCs w:val="26"/>
                <w:lang w:val="de-DE"/>
              </w:rPr>
            </w:pPr>
          </w:p>
          <w:p w:rsidR="00F5738A" w:rsidRPr="00827439" w:rsidRDefault="00F5738A" w:rsidP="009B654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ind w:right="-89"/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16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</w:rPr>
              <w:t>21 - 26/12/20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27439">
              <w:rPr>
                <w:sz w:val="26"/>
                <w:szCs w:val="26"/>
                <w:lang w:val="de-DE"/>
              </w:rPr>
              <w:t>B15: Thực hành một số TN về ENZIM</w:t>
            </w:r>
          </w:p>
        </w:tc>
        <w:tc>
          <w:tcPr>
            <w:tcW w:w="2303" w:type="dxa"/>
            <w:shd w:val="clear" w:color="auto" w:fill="auto"/>
          </w:tcPr>
          <w:p w:rsidR="00F5738A" w:rsidRPr="00827439" w:rsidRDefault="00F5738A" w:rsidP="009B6548">
            <w:pPr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126136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126136">
              <w:rPr>
                <w:sz w:val="26"/>
                <w:szCs w:val="26"/>
                <w:lang w:val="nb-NO"/>
              </w:rPr>
              <w:t>17</w:t>
            </w:r>
          </w:p>
          <w:p w:rsidR="00F5738A" w:rsidRPr="00827439" w:rsidRDefault="00F5738A" w:rsidP="009B6548">
            <w:pPr>
              <w:ind w:right="-89"/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126136">
              <w:rPr>
                <w:sz w:val="26"/>
                <w:szCs w:val="26"/>
              </w:rPr>
              <w:t>28- 02/01/21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27439">
              <w:rPr>
                <w:b/>
                <w:sz w:val="26"/>
                <w:szCs w:val="26"/>
              </w:rPr>
              <w:t>THI HKI</w:t>
            </w:r>
          </w:p>
        </w:tc>
        <w:tc>
          <w:tcPr>
            <w:tcW w:w="2303" w:type="dxa"/>
            <w:shd w:val="clear" w:color="auto" w:fill="auto"/>
          </w:tcPr>
          <w:p w:rsidR="00F5738A" w:rsidRPr="00827439" w:rsidRDefault="00F5738A" w:rsidP="009B6548">
            <w:pPr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18</w:t>
            </w:r>
          </w:p>
          <w:p w:rsidR="00F5738A" w:rsidRPr="00827439" w:rsidRDefault="00F5738A" w:rsidP="009B6548">
            <w:pPr>
              <w:ind w:left="-125"/>
              <w:contextualSpacing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04</w:t>
            </w:r>
            <w:r w:rsidRPr="00827439">
              <w:rPr>
                <w:sz w:val="26"/>
                <w:szCs w:val="26"/>
                <w:lang w:val="vi-VN"/>
              </w:rPr>
              <w:t xml:space="preserve"> </w:t>
            </w:r>
            <w:r w:rsidRPr="00827439">
              <w:rPr>
                <w:sz w:val="26"/>
                <w:szCs w:val="26"/>
              </w:rPr>
              <w:t>- 09/01/21</w:t>
            </w:r>
          </w:p>
          <w:p w:rsidR="00F5738A" w:rsidRPr="00827439" w:rsidRDefault="00F5738A" w:rsidP="009B6548">
            <w:pPr>
              <w:ind w:right="-89"/>
              <w:contextualSpacing/>
              <w:rPr>
                <w:sz w:val="26"/>
                <w:szCs w:val="26"/>
                <w:lang w:val="nb-N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F5738A" w:rsidRPr="00034870" w:rsidRDefault="00F5738A" w:rsidP="009B6548">
            <w:pPr>
              <w:contextualSpacing/>
              <w:jc w:val="center"/>
              <w:rPr>
                <w:b/>
                <w:sz w:val="26"/>
                <w:szCs w:val="26"/>
                <w:lang w:val="nb-NO"/>
              </w:rPr>
            </w:pPr>
            <w:r w:rsidRPr="00034870">
              <w:rPr>
                <w:b/>
                <w:sz w:val="26"/>
                <w:szCs w:val="26"/>
                <w:lang w:val="nb-NO"/>
              </w:rPr>
              <w:t>TRẢ , SỬA BÀI THI HỌC KỲ I</w:t>
            </w: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19</w:t>
            </w:r>
          </w:p>
          <w:p w:rsidR="00F5738A" w:rsidRPr="00827439" w:rsidRDefault="00F5738A" w:rsidP="009B6548">
            <w:pPr>
              <w:ind w:right="-89"/>
              <w:contextualSpacing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11-</w:t>
            </w:r>
            <w:r w:rsidRPr="00827439">
              <w:rPr>
                <w:sz w:val="26"/>
                <w:szCs w:val="26"/>
                <w:lang w:val="vi-VN"/>
              </w:rPr>
              <w:t xml:space="preserve"> </w:t>
            </w:r>
            <w:r w:rsidRPr="00827439">
              <w:rPr>
                <w:sz w:val="26"/>
                <w:szCs w:val="26"/>
              </w:rPr>
              <w:t>16/01/21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de-DE"/>
              </w:rPr>
            </w:pPr>
            <w:r w:rsidRPr="00827439">
              <w:rPr>
                <w:sz w:val="26"/>
                <w:szCs w:val="26"/>
                <w:lang w:val="nb-NO"/>
              </w:rPr>
              <w:t>B16: Hô hâp tế bào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rPr>
                <w:sz w:val="26"/>
                <w:szCs w:val="26"/>
                <w:lang w:val="de-DE"/>
              </w:rPr>
            </w:pPr>
            <w:r w:rsidRPr="00827439">
              <w:rPr>
                <w:sz w:val="26"/>
                <w:szCs w:val="26"/>
                <w:lang w:val="nb-NO"/>
              </w:rPr>
              <w:t xml:space="preserve">- </w:t>
            </w:r>
            <w:r w:rsidRPr="00827439">
              <w:rPr>
                <w:sz w:val="26"/>
                <w:szCs w:val="26"/>
                <w:lang w:val="de-DE"/>
              </w:rPr>
              <w:t xml:space="preserve">Mục II. Các giai đoạn chính của quá trình hô hấp tế bào: Không dạy chi tiết, chỉ dạy: vị trí, nguyên liệu, sản phẩm của 3 giai </w:t>
            </w:r>
            <w:r w:rsidRPr="00827439">
              <w:rPr>
                <w:sz w:val="26"/>
                <w:szCs w:val="26"/>
                <w:lang w:val="de-DE"/>
              </w:rPr>
              <w:lastRenderedPageBreak/>
              <w:t xml:space="preserve">đoạn hô hấp tế bào. </w:t>
            </w:r>
          </w:p>
          <w:p w:rsidR="00F5738A" w:rsidRPr="00827439" w:rsidRDefault="00F5738A" w:rsidP="009B6548">
            <w:pPr>
              <w:contextualSpacing/>
              <w:rPr>
                <w:sz w:val="26"/>
                <w:szCs w:val="26"/>
                <w:lang w:val="de-DE"/>
              </w:rPr>
            </w:pPr>
          </w:p>
          <w:p w:rsidR="00F5738A" w:rsidRPr="00827439" w:rsidRDefault="00F5738A" w:rsidP="009B6548">
            <w:pPr>
              <w:contextualSpacing/>
              <w:rPr>
                <w:sz w:val="26"/>
                <w:szCs w:val="26"/>
                <w:lang w:val="de-DE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lastRenderedPageBreak/>
              <w:t>1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lastRenderedPageBreak/>
              <w:t>20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18 - 23/01/21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</w:rPr>
              <w:t xml:space="preserve">B17: Quang hợp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21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25</w:t>
            </w:r>
            <w:r w:rsidRPr="00827439">
              <w:rPr>
                <w:sz w:val="26"/>
                <w:szCs w:val="26"/>
                <w:lang w:val="vi-VN"/>
              </w:rPr>
              <w:t xml:space="preserve"> </w:t>
            </w:r>
            <w:r w:rsidRPr="00827439">
              <w:rPr>
                <w:sz w:val="26"/>
                <w:szCs w:val="26"/>
                <w:lang w:val="nb-NO"/>
              </w:rPr>
              <w:t>- 30/01/21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 xml:space="preserve">B18: Chu kỳ TB và quá trình NP - </w:t>
            </w:r>
            <w:r w:rsidRPr="00827439">
              <w:rPr>
                <w:b/>
                <w:sz w:val="26"/>
                <w:szCs w:val="26"/>
                <w:lang w:val="pl-PL"/>
              </w:rPr>
              <w:t>KT 15 phút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22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01/02 - 06/02/20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</w:rPr>
              <w:t>B19: Giảm phân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ind w:left="-141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  <w:lang w:val="nb-NO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126136">
              <w:rPr>
                <w:sz w:val="26"/>
                <w:szCs w:val="26"/>
                <w:lang w:val="nb-NO"/>
              </w:rPr>
              <w:t>08-13/02/21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27439">
              <w:rPr>
                <w:b/>
                <w:sz w:val="26"/>
                <w:szCs w:val="26"/>
              </w:rPr>
              <w:t>NGHỈ TẾT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ind w:left="-141" w:right="-10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23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 xml:space="preserve">15 - 20/02/21 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b/>
                <w:sz w:val="26"/>
                <w:szCs w:val="26"/>
                <w:lang w:val="pl-PL"/>
              </w:rPr>
            </w:pPr>
            <w:r w:rsidRPr="00827439">
              <w:rPr>
                <w:sz w:val="26"/>
                <w:szCs w:val="26"/>
                <w:lang w:val="nb-NO"/>
              </w:rPr>
              <w:t>B20: TH quan sát các kỳ của NP trên tiêu bản rễ hành</w:t>
            </w:r>
            <w:r w:rsidRPr="00827439">
              <w:rPr>
                <w:b/>
                <w:sz w:val="26"/>
                <w:szCs w:val="26"/>
                <w:lang w:val="pl-PL"/>
              </w:rPr>
              <w:t xml:space="preserve"> 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b/>
                <w:sz w:val="26"/>
                <w:szCs w:val="26"/>
                <w:lang w:val="pl-PL"/>
              </w:rPr>
              <w:t>KT 15 phút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24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827439">
              <w:rPr>
                <w:sz w:val="26"/>
                <w:szCs w:val="26"/>
                <w:lang w:val="nb-NO"/>
              </w:rPr>
              <w:t>22-27/02/21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B21: Ôn tập phần SH TB hướng dẫn HS tự ôn tập.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B22: DD chuyển hóa VC NL ở VSV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 xml:space="preserve">- Bài 22: Mục II.1. Các loại môi trường cơ bản và Mục Câu hỏi và bài tập: Câu 1 và câu 3: </w:t>
            </w:r>
          </w:p>
          <w:p w:rsidR="00F5738A" w:rsidRPr="00827439" w:rsidRDefault="00F5738A" w:rsidP="009B6548">
            <w:pPr>
              <w:pStyle w:val="Default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 xml:space="preserve">Không thực hiện </w:t>
            </w:r>
          </w:p>
          <w:p w:rsidR="00F5738A" w:rsidRPr="00827439" w:rsidRDefault="00F5738A" w:rsidP="009B6548">
            <w:pPr>
              <w:pStyle w:val="Default"/>
              <w:rPr>
                <w:sz w:val="26"/>
                <w:szCs w:val="26"/>
              </w:rPr>
            </w:pPr>
          </w:p>
          <w:p w:rsidR="00F5738A" w:rsidRPr="00827439" w:rsidRDefault="00F5738A" w:rsidP="009B6548">
            <w:pPr>
              <w:contextualSpacing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 xml:space="preserve"> </w:t>
            </w:r>
          </w:p>
          <w:p w:rsidR="00F5738A" w:rsidRPr="00827439" w:rsidRDefault="00F5738A" w:rsidP="009B6548">
            <w:pPr>
              <w:contextualSpacing/>
              <w:rPr>
                <w:sz w:val="26"/>
                <w:szCs w:val="26"/>
                <w:lang w:val="nb-NO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25</w:t>
            </w:r>
          </w:p>
          <w:p w:rsidR="00F5738A" w:rsidRPr="00827439" w:rsidRDefault="00F5738A" w:rsidP="009B6548">
            <w:pPr>
              <w:ind w:right="-135"/>
              <w:contextualSpacing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01 - 06/03/21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B23 Quá trình tổng hợp và phân giải các chất ở vi sinh vật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da-DK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26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 xml:space="preserve">08 </w:t>
            </w:r>
            <w:r w:rsidRPr="00827439">
              <w:rPr>
                <w:sz w:val="26"/>
                <w:szCs w:val="26"/>
                <w:lang w:val="vi-VN"/>
              </w:rPr>
              <w:t>-</w:t>
            </w:r>
            <w:r w:rsidRPr="00827439">
              <w:rPr>
                <w:sz w:val="26"/>
                <w:szCs w:val="26"/>
                <w:lang w:val="nb-NO"/>
              </w:rPr>
              <w:t xml:space="preserve"> 13/03/21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B24: TH lên men êtilic và lên men lăctic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vertAlign w:val="superscript"/>
                <w:lang w:val="nb-NO"/>
              </w:rPr>
              <w:t xml:space="preserve">- </w:t>
            </w:r>
            <w:r w:rsidRPr="00827439">
              <w:rPr>
                <w:sz w:val="26"/>
                <w:szCs w:val="26"/>
                <w:lang w:val="nb-NO"/>
              </w:rPr>
              <w:t>Mục I. Lên men êtilic khuyến khích học sinh tự làm</w:t>
            </w:r>
          </w:p>
          <w:p w:rsidR="00F5738A" w:rsidRPr="00827439" w:rsidRDefault="00F5738A" w:rsidP="009B6548">
            <w:pPr>
              <w:contextualSpacing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 xml:space="preserve">- Bài 22 và 24 Tích hợp các nội dung còn lại thành chủ đề, dạy trong 2 tiết. </w:t>
            </w:r>
          </w:p>
          <w:p w:rsidR="00F5738A" w:rsidRPr="00827439" w:rsidRDefault="00F5738A" w:rsidP="009B6548">
            <w:pPr>
              <w:contextualSpacing/>
              <w:rPr>
                <w:sz w:val="26"/>
                <w:szCs w:val="26"/>
              </w:rPr>
            </w:pPr>
          </w:p>
          <w:p w:rsidR="00F5738A" w:rsidRPr="00827439" w:rsidRDefault="00F5738A" w:rsidP="009B6548">
            <w:pPr>
              <w:contextualSpacing/>
              <w:rPr>
                <w:sz w:val="26"/>
                <w:szCs w:val="26"/>
                <w:vertAlign w:val="superscript"/>
                <w:lang w:val="nb-NO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27</w:t>
            </w:r>
          </w:p>
          <w:p w:rsidR="00F5738A" w:rsidRPr="00827439" w:rsidRDefault="00F5738A" w:rsidP="009B6548">
            <w:pPr>
              <w:ind w:right="-135"/>
              <w:contextualSpacing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  <w:lang w:val="nb-NO"/>
              </w:rPr>
              <w:t>15</w:t>
            </w:r>
            <w:r w:rsidRPr="00827439">
              <w:rPr>
                <w:sz w:val="26"/>
                <w:szCs w:val="26"/>
                <w:lang w:val="vi-VN"/>
              </w:rPr>
              <w:t xml:space="preserve"> -</w:t>
            </w:r>
            <w:r w:rsidRPr="00827439">
              <w:rPr>
                <w:sz w:val="26"/>
                <w:szCs w:val="26"/>
                <w:lang w:val="nb-NO"/>
              </w:rPr>
              <w:t xml:space="preserve"> 20/03</w:t>
            </w:r>
            <w:r w:rsidRPr="00827439">
              <w:rPr>
                <w:sz w:val="26"/>
                <w:szCs w:val="26"/>
                <w:lang w:val="vi-VN"/>
              </w:rPr>
              <w:t>/2</w:t>
            </w:r>
            <w:r w:rsidRPr="00827439">
              <w:rPr>
                <w:sz w:val="26"/>
                <w:szCs w:val="26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B25+27:</w:t>
            </w:r>
            <w:r w:rsidRPr="0082743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827439">
              <w:rPr>
                <w:sz w:val="26"/>
                <w:szCs w:val="26"/>
              </w:rPr>
              <w:t>ST và SS của VSV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ind w:right="-185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 xml:space="preserve">- Bài 27: Mục I.2. Bảng trang 106 không dạy cột cơ chế tác động và Mục Câu hỏi và bài tập: Câu 1 và câu 2 : Không </w:t>
            </w:r>
            <w:r w:rsidRPr="00827439">
              <w:rPr>
                <w:sz w:val="26"/>
                <w:szCs w:val="26"/>
              </w:rPr>
              <w:lastRenderedPageBreak/>
              <w:t>thực hiện.</w:t>
            </w:r>
          </w:p>
          <w:p w:rsidR="00F5738A" w:rsidRPr="00827439" w:rsidRDefault="00F5738A" w:rsidP="009B6548">
            <w:pPr>
              <w:ind w:right="-185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- Các nội dung còn lại tích hợp thành chủ đề và dạy trong 2 tiết.</w:t>
            </w:r>
          </w:p>
          <w:p w:rsidR="00F5738A" w:rsidRPr="00827439" w:rsidRDefault="00F5738A" w:rsidP="009B6548">
            <w:pPr>
              <w:ind w:right="-185"/>
              <w:rPr>
                <w:sz w:val="26"/>
                <w:szCs w:val="26"/>
              </w:rPr>
            </w:pPr>
          </w:p>
          <w:p w:rsidR="00F5738A" w:rsidRPr="00827439" w:rsidRDefault="00F5738A" w:rsidP="009B6548">
            <w:pPr>
              <w:ind w:right="-185"/>
              <w:rPr>
                <w:sz w:val="26"/>
                <w:szCs w:val="26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lastRenderedPageBreak/>
              <w:t>2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lastRenderedPageBreak/>
              <w:t>28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  <w:lang w:val="nb-NO"/>
              </w:rPr>
              <w:t xml:space="preserve">22 </w:t>
            </w:r>
            <w:r w:rsidRPr="00827439">
              <w:rPr>
                <w:sz w:val="26"/>
                <w:szCs w:val="26"/>
                <w:lang w:val="vi-VN"/>
              </w:rPr>
              <w:t>-</w:t>
            </w:r>
            <w:r w:rsidRPr="00827439">
              <w:rPr>
                <w:sz w:val="26"/>
                <w:szCs w:val="26"/>
                <w:lang w:val="nb-NO"/>
              </w:rPr>
              <w:t xml:space="preserve"> 27/03</w:t>
            </w:r>
            <w:r w:rsidRPr="00827439">
              <w:rPr>
                <w:sz w:val="26"/>
                <w:szCs w:val="26"/>
                <w:lang w:val="vi-VN"/>
              </w:rPr>
              <w:t>/2</w:t>
            </w:r>
            <w:r w:rsidRPr="00827439">
              <w:rPr>
                <w:sz w:val="26"/>
                <w:szCs w:val="26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ind w:right="-43"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B25+27:</w:t>
            </w:r>
            <w:r w:rsidRPr="0082743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827439">
              <w:rPr>
                <w:sz w:val="26"/>
                <w:szCs w:val="26"/>
              </w:rPr>
              <w:t>ST và SS của VSV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  <w:p w:rsidR="00F5738A" w:rsidRPr="00827439" w:rsidRDefault="00F5738A" w:rsidP="009B6548">
            <w:pPr>
              <w:ind w:left="-120" w:right="-327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 xml:space="preserve">- B26 không dạy chi tiết, </w:t>
            </w:r>
          </w:p>
          <w:p w:rsidR="00F5738A" w:rsidRPr="00827439" w:rsidRDefault="00F5738A" w:rsidP="009B6548">
            <w:pPr>
              <w:pStyle w:val="Default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chỉ giới thiệu các hình thức sinh sản của vi sinh vật.</w:t>
            </w:r>
          </w:p>
          <w:p w:rsidR="00F5738A" w:rsidRPr="00827439" w:rsidRDefault="00F5738A" w:rsidP="009B6548">
            <w:pPr>
              <w:pStyle w:val="Default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 xml:space="preserve">- B28 không thực hiện 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2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29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  <w:lang w:val="nb-NO"/>
              </w:rPr>
              <w:t xml:space="preserve">29/3 </w:t>
            </w:r>
            <w:r w:rsidRPr="00827439">
              <w:rPr>
                <w:sz w:val="26"/>
                <w:szCs w:val="26"/>
                <w:lang w:val="vi-VN"/>
              </w:rPr>
              <w:t>-</w:t>
            </w:r>
            <w:r w:rsidRPr="00827439">
              <w:rPr>
                <w:sz w:val="26"/>
                <w:szCs w:val="26"/>
                <w:lang w:val="nb-NO"/>
              </w:rPr>
              <w:t xml:space="preserve"> 03/04</w:t>
            </w:r>
            <w:r w:rsidRPr="00827439">
              <w:rPr>
                <w:sz w:val="26"/>
                <w:szCs w:val="26"/>
                <w:lang w:val="vi-VN"/>
              </w:rPr>
              <w:t>/2</w:t>
            </w:r>
            <w:r w:rsidRPr="00827439">
              <w:rPr>
                <w:sz w:val="26"/>
                <w:szCs w:val="26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ind w:right="-43"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  <w:lang w:val="nb-NO"/>
              </w:rPr>
              <w:t>B26 + B28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1045" w:type="dxa"/>
            <w:vMerge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30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  <w:lang w:val="nb-NO"/>
              </w:rPr>
              <w:t xml:space="preserve">05 </w:t>
            </w:r>
            <w:r w:rsidRPr="00827439">
              <w:rPr>
                <w:sz w:val="26"/>
                <w:szCs w:val="26"/>
                <w:lang w:val="vi-VN"/>
              </w:rPr>
              <w:t>-</w:t>
            </w:r>
            <w:r w:rsidRPr="00827439">
              <w:rPr>
                <w:sz w:val="26"/>
                <w:szCs w:val="26"/>
                <w:lang w:val="nb-NO"/>
              </w:rPr>
              <w:t xml:space="preserve"> 10/04</w:t>
            </w:r>
            <w:r w:rsidRPr="00827439">
              <w:rPr>
                <w:sz w:val="26"/>
                <w:szCs w:val="26"/>
                <w:lang w:val="vi-VN"/>
              </w:rPr>
              <w:t>/2</w:t>
            </w:r>
            <w:r w:rsidRPr="00827439">
              <w:rPr>
                <w:sz w:val="26"/>
                <w:szCs w:val="26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b/>
                <w:sz w:val="26"/>
                <w:szCs w:val="26"/>
                <w:lang w:val="pl-PL"/>
              </w:rPr>
              <w:t>KT 1 tiết</w:t>
            </w:r>
            <w:r w:rsidRPr="0082743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5738A" w:rsidRPr="00827439" w:rsidRDefault="00F5738A" w:rsidP="009B6548">
            <w:pPr>
              <w:ind w:left="-120" w:right="-327"/>
              <w:rPr>
                <w:sz w:val="26"/>
                <w:szCs w:val="26"/>
                <w:lang w:val="nb-NO"/>
              </w:rPr>
            </w:pPr>
          </w:p>
        </w:tc>
        <w:tc>
          <w:tcPr>
            <w:tcW w:w="1045" w:type="dxa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1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31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12</w:t>
            </w:r>
            <w:r w:rsidRPr="00827439">
              <w:rPr>
                <w:sz w:val="26"/>
                <w:szCs w:val="26"/>
                <w:lang w:val="nb-NO"/>
              </w:rPr>
              <w:t xml:space="preserve"> </w:t>
            </w:r>
            <w:r w:rsidRPr="00827439">
              <w:rPr>
                <w:sz w:val="26"/>
                <w:szCs w:val="26"/>
                <w:lang w:val="vi-VN"/>
              </w:rPr>
              <w:t>-</w:t>
            </w:r>
            <w:r w:rsidRPr="00827439">
              <w:rPr>
                <w:sz w:val="26"/>
                <w:szCs w:val="26"/>
                <w:lang w:val="nb-NO"/>
              </w:rPr>
              <w:t xml:space="preserve"> </w:t>
            </w:r>
            <w:r w:rsidRPr="00827439">
              <w:rPr>
                <w:sz w:val="26"/>
                <w:szCs w:val="26"/>
              </w:rPr>
              <w:t>17</w:t>
            </w:r>
            <w:r w:rsidRPr="00827439">
              <w:rPr>
                <w:sz w:val="26"/>
                <w:szCs w:val="26"/>
                <w:lang w:val="nb-NO"/>
              </w:rPr>
              <w:t>/0</w:t>
            </w:r>
            <w:r w:rsidRPr="00827439">
              <w:rPr>
                <w:sz w:val="26"/>
                <w:szCs w:val="26"/>
                <w:lang w:val="vi-VN"/>
              </w:rPr>
              <w:t>4/2</w:t>
            </w:r>
            <w:r w:rsidRPr="00827439">
              <w:rPr>
                <w:sz w:val="26"/>
                <w:szCs w:val="26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B29: Cấu trúc các loại virut</w:t>
            </w:r>
          </w:p>
          <w:p w:rsidR="00F5738A" w:rsidRPr="00827439" w:rsidRDefault="00F5738A" w:rsidP="009B6548">
            <w:pPr>
              <w:jc w:val="center"/>
              <w:rPr>
                <w:b/>
                <w:sz w:val="26"/>
                <w:szCs w:val="26"/>
                <w:lang w:val="nb-NO"/>
              </w:rPr>
            </w:pP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- Bài 31 Mục II. Ứng dụng của virut trong thực tiễn không dạy cơ chế, chỉ giới thiệu các ứng dụng.</w:t>
            </w:r>
          </w:p>
          <w:p w:rsidR="00F5738A" w:rsidRPr="00827439" w:rsidRDefault="00F5738A" w:rsidP="009B6548">
            <w:pPr>
              <w:contextualSpacing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- Bài 29, Bài 30, Bài 31 và Bài 32 Tích hợp thành chủ đề, dạy trong 4 tiết.</w:t>
            </w:r>
          </w:p>
          <w:p w:rsidR="00F5738A" w:rsidRPr="00827439" w:rsidRDefault="00F5738A" w:rsidP="009B6548">
            <w:pPr>
              <w:contextualSpacing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  <w:lang w:val="nb-NO"/>
              </w:rPr>
              <w:t>- Bài 33 không thực hiện.</w:t>
            </w:r>
          </w:p>
        </w:tc>
        <w:tc>
          <w:tcPr>
            <w:tcW w:w="1045" w:type="dxa"/>
            <w:vMerge w:val="restart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4</w:t>
            </w: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32</w:t>
            </w:r>
          </w:p>
          <w:p w:rsidR="00F5738A" w:rsidRPr="00827439" w:rsidRDefault="00F5738A" w:rsidP="009B6548">
            <w:pPr>
              <w:ind w:right="-135"/>
              <w:contextualSpacing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  <w:lang w:val="nb-NO"/>
              </w:rPr>
              <w:t>19</w:t>
            </w:r>
            <w:r w:rsidRPr="00827439">
              <w:rPr>
                <w:sz w:val="26"/>
                <w:szCs w:val="26"/>
                <w:lang w:val="vi-VN"/>
              </w:rPr>
              <w:t xml:space="preserve"> -</w:t>
            </w:r>
            <w:r w:rsidRPr="00827439">
              <w:rPr>
                <w:sz w:val="26"/>
                <w:szCs w:val="26"/>
                <w:lang w:val="nb-NO"/>
              </w:rPr>
              <w:t xml:space="preserve"> </w:t>
            </w:r>
            <w:r w:rsidRPr="00827439">
              <w:rPr>
                <w:sz w:val="26"/>
                <w:szCs w:val="26"/>
              </w:rPr>
              <w:t>24</w:t>
            </w:r>
            <w:r w:rsidRPr="00827439">
              <w:rPr>
                <w:sz w:val="26"/>
                <w:szCs w:val="26"/>
                <w:lang w:val="nb-NO"/>
              </w:rPr>
              <w:t>/04</w:t>
            </w:r>
            <w:r w:rsidRPr="00827439">
              <w:rPr>
                <w:sz w:val="26"/>
                <w:szCs w:val="26"/>
                <w:lang w:val="vi-VN"/>
              </w:rPr>
              <w:t>/2</w:t>
            </w:r>
            <w:r w:rsidRPr="00827439">
              <w:rPr>
                <w:sz w:val="26"/>
                <w:szCs w:val="26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B30: Sự nhân lên của virut trong TB chủ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rPr>
                <w:sz w:val="26"/>
                <w:szCs w:val="26"/>
                <w:lang w:val="nb-NO"/>
              </w:rPr>
            </w:pPr>
          </w:p>
        </w:tc>
        <w:tc>
          <w:tcPr>
            <w:tcW w:w="1045" w:type="dxa"/>
            <w:vMerge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33</w:t>
            </w:r>
          </w:p>
          <w:p w:rsidR="00F5738A" w:rsidRPr="00827439" w:rsidRDefault="00F5738A" w:rsidP="009B6548">
            <w:pPr>
              <w:ind w:right="-135"/>
              <w:contextualSpacing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26/04</w:t>
            </w:r>
            <w:r w:rsidRPr="00827439">
              <w:rPr>
                <w:sz w:val="26"/>
                <w:szCs w:val="26"/>
                <w:lang w:val="vi-VN"/>
              </w:rPr>
              <w:t xml:space="preserve"> -</w:t>
            </w:r>
            <w:r w:rsidRPr="00827439">
              <w:rPr>
                <w:sz w:val="26"/>
                <w:szCs w:val="26"/>
                <w:lang w:val="nb-NO"/>
              </w:rPr>
              <w:t xml:space="preserve"> 01/05</w:t>
            </w:r>
            <w:r w:rsidRPr="00827439">
              <w:rPr>
                <w:sz w:val="26"/>
                <w:szCs w:val="26"/>
                <w:lang w:val="vi-VN"/>
              </w:rPr>
              <w:t>/2</w:t>
            </w:r>
            <w:r w:rsidRPr="00827439">
              <w:rPr>
                <w:sz w:val="26"/>
                <w:szCs w:val="26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B31: Virut gây bệnh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1045" w:type="dxa"/>
            <w:vMerge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34</w:t>
            </w:r>
          </w:p>
          <w:p w:rsidR="00F5738A" w:rsidRPr="00827439" w:rsidRDefault="00F5738A" w:rsidP="009B6548">
            <w:pPr>
              <w:ind w:right="-135"/>
              <w:contextualSpacing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</w:rPr>
              <w:t>03</w:t>
            </w:r>
            <w:r w:rsidRPr="00827439">
              <w:rPr>
                <w:sz w:val="26"/>
                <w:szCs w:val="26"/>
                <w:lang w:val="vi-VN"/>
              </w:rPr>
              <w:t xml:space="preserve"> -</w:t>
            </w:r>
            <w:r w:rsidRPr="00827439">
              <w:rPr>
                <w:sz w:val="26"/>
                <w:szCs w:val="26"/>
                <w:lang w:val="nb-NO"/>
              </w:rPr>
              <w:t xml:space="preserve"> 08/05</w:t>
            </w:r>
            <w:r w:rsidRPr="00827439">
              <w:rPr>
                <w:sz w:val="26"/>
                <w:szCs w:val="26"/>
                <w:lang w:val="vi-VN"/>
              </w:rPr>
              <w:t>/2</w:t>
            </w:r>
            <w:r w:rsidRPr="00827439">
              <w:rPr>
                <w:sz w:val="26"/>
                <w:szCs w:val="26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ind w:right="-135"/>
              <w:contextualSpacing/>
              <w:jc w:val="center"/>
              <w:rPr>
                <w:b/>
                <w:sz w:val="26"/>
                <w:szCs w:val="26"/>
                <w:lang w:val="nb-NO"/>
              </w:rPr>
            </w:pPr>
            <w:r w:rsidRPr="00827439">
              <w:rPr>
                <w:b/>
                <w:sz w:val="26"/>
                <w:szCs w:val="26"/>
                <w:lang w:val="nb-NO"/>
              </w:rPr>
              <w:t>THI HII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5738A" w:rsidRPr="00827439" w:rsidRDefault="00F5738A" w:rsidP="009B6548">
            <w:pPr>
              <w:ind w:right="-135"/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1045" w:type="dxa"/>
            <w:vMerge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  <w:tr w:rsidR="00F5738A" w:rsidRPr="00827439" w:rsidTr="009B6548">
        <w:trPr>
          <w:jc w:val="center"/>
        </w:trPr>
        <w:tc>
          <w:tcPr>
            <w:tcW w:w="1700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35</w:t>
            </w:r>
          </w:p>
          <w:p w:rsidR="00F5738A" w:rsidRPr="00827439" w:rsidRDefault="00F5738A" w:rsidP="009B6548">
            <w:pPr>
              <w:ind w:right="-135"/>
              <w:contextualSpacing/>
              <w:jc w:val="center"/>
              <w:rPr>
                <w:sz w:val="26"/>
                <w:szCs w:val="26"/>
              </w:rPr>
            </w:pPr>
            <w:r w:rsidRPr="00827439">
              <w:rPr>
                <w:sz w:val="26"/>
                <w:szCs w:val="26"/>
                <w:lang w:val="nb-NO"/>
              </w:rPr>
              <w:t>10</w:t>
            </w:r>
            <w:r w:rsidRPr="00827439">
              <w:rPr>
                <w:sz w:val="26"/>
                <w:szCs w:val="26"/>
                <w:lang w:val="vi-VN"/>
              </w:rPr>
              <w:t xml:space="preserve"> –</w:t>
            </w:r>
            <w:r w:rsidRPr="00827439">
              <w:rPr>
                <w:sz w:val="26"/>
                <w:szCs w:val="26"/>
                <w:lang w:val="nb-NO"/>
              </w:rPr>
              <w:t xml:space="preserve"> </w:t>
            </w:r>
            <w:r w:rsidRPr="00827439">
              <w:rPr>
                <w:sz w:val="26"/>
                <w:szCs w:val="26"/>
              </w:rPr>
              <w:t>15</w:t>
            </w:r>
            <w:r w:rsidRPr="00827439">
              <w:rPr>
                <w:sz w:val="26"/>
                <w:szCs w:val="26"/>
                <w:lang w:val="vi-VN"/>
              </w:rPr>
              <w:t>/</w:t>
            </w:r>
            <w:r w:rsidRPr="00827439">
              <w:rPr>
                <w:sz w:val="26"/>
                <w:szCs w:val="26"/>
              </w:rPr>
              <w:t>05</w:t>
            </w:r>
            <w:r w:rsidRPr="00827439">
              <w:rPr>
                <w:sz w:val="26"/>
                <w:szCs w:val="26"/>
                <w:lang w:val="vi-VN"/>
              </w:rPr>
              <w:t>/2</w:t>
            </w:r>
            <w:r w:rsidRPr="00827439">
              <w:rPr>
                <w:sz w:val="26"/>
                <w:szCs w:val="26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 xml:space="preserve">B32: Bệnh truyền nhiễm và </w:t>
            </w:r>
          </w:p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  <w:r w:rsidRPr="00827439">
              <w:rPr>
                <w:sz w:val="26"/>
                <w:szCs w:val="26"/>
                <w:lang w:val="nb-NO"/>
              </w:rPr>
              <w:t>miễn dịch</w:t>
            </w: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1045" w:type="dxa"/>
            <w:vMerge/>
            <w:vAlign w:val="center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707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  <w:tc>
          <w:tcPr>
            <w:tcW w:w="872" w:type="dxa"/>
          </w:tcPr>
          <w:p w:rsidR="00F5738A" w:rsidRPr="00827439" w:rsidRDefault="00F5738A" w:rsidP="009B6548">
            <w:pPr>
              <w:contextualSpacing/>
              <w:jc w:val="center"/>
              <w:rPr>
                <w:sz w:val="26"/>
                <w:szCs w:val="26"/>
                <w:lang w:val="nb-NO"/>
              </w:rPr>
            </w:pPr>
          </w:p>
        </w:tc>
      </w:tr>
    </w:tbl>
    <w:p w:rsidR="00D514EB" w:rsidRDefault="00D514EB">
      <w:bookmarkStart w:id="0" w:name="_GoBack"/>
      <w:bookmarkEnd w:id="0"/>
    </w:p>
    <w:sectPr w:rsidR="00D51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8A"/>
    <w:rsid w:val="00D514EB"/>
    <w:rsid w:val="00F5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8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7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8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7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2020-11-14T04:17:00Z</dcterms:created>
  <dcterms:modified xsi:type="dcterms:W3CDTF">2020-11-14T04:19:00Z</dcterms:modified>
</cp:coreProperties>
</file>